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E653A" w:rsidRPr="00306E99" w:rsidRDefault="00306E99">
      <w:pPr>
        <w:pStyle w:val="normal0"/>
        <w:rPr>
          <w:sz w:val="24"/>
          <w:szCs w:val="24"/>
        </w:rPr>
      </w:pPr>
      <w:r w:rsidRPr="00306E99">
        <w:rPr>
          <w:sz w:val="24"/>
          <w:szCs w:val="24"/>
        </w:rPr>
        <w:t xml:space="preserve">What is </w:t>
      </w:r>
      <w:proofErr w:type="spellStart"/>
      <w:r w:rsidRPr="00306E99">
        <w:rPr>
          <w:sz w:val="24"/>
          <w:szCs w:val="24"/>
        </w:rPr>
        <w:t>Hatha</w:t>
      </w:r>
      <w:proofErr w:type="spellEnd"/>
      <w:r w:rsidRPr="00306E99">
        <w:rPr>
          <w:sz w:val="24"/>
          <w:szCs w:val="24"/>
        </w:rPr>
        <w:t xml:space="preserve"> </w:t>
      </w:r>
      <w:proofErr w:type="gramStart"/>
      <w:r w:rsidRPr="00306E99">
        <w:rPr>
          <w:sz w:val="24"/>
          <w:szCs w:val="24"/>
        </w:rPr>
        <w:t>Yoga</w:t>
      </w:r>
      <w:proofErr w:type="gramEnd"/>
    </w:p>
    <w:p w:rsidR="008E653A" w:rsidRPr="00306E99" w:rsidRDefault="008E653A">
      <w:pPr>
        <w:pStyle w:val="normal0"/>
        <w:rPr>
          <w:sz w:val="24"/>
          <w:szCs w:val="24"/>
        </w:rPr>
      </w:pPr>
    </w:p>
    <w:p w:rsidR="008E653A" w:rsidRPr="00306E99" w:rsidRDefault="00306E99">
      <w:pPr>
        <w:pStyle w:val="normal0"/>
        <w:rPr>
          <w:sz w:val="24"/>
          <w:szCs w:val="24"/>
        </w:rPr>
      </w:pPr>
      <w:r w:rsidRPr="00306E99">
        <w:rPr>
          <w:sz w:val="24"/>
          <w:szCs w:val="24"/>
        </w:rPr>
        <w:t xml:space="preserve">You may already know there are several types of yoga out there. In fact, that knowledge may be what started you on the path to finding out what type of yoga may be suitable to your needs and to your lifestyle. </w:t>
      </w:r>
      <w:proofErr w:type="spellStart"/>
      <w:r w:rsidRPr="00306E99">
        <w:rPr>
          <w:sz w:val="24"/>
          <w:szCs w:val="24"/>
        </w:rPr>
        <w:t>Hatha</w:t>
      </w:r>
      <w:proofErr w:type="spellEnd"/>
      <w:r w:rsidRPr="00306E99">
        <w:rPr>
          <w:sz w:val="24"/>
          <w:szCs w:val="24"/>
        </w:rPr>
        <w:t xml:space="preserve"> yoga is appealing to many people for a v</w:t>
      </w:r>
      <w:r w:rsidRPr="00306E99">
        <w:rPr>
          <w:sz w:val="24"/>
          <w:szCs w:val="24"/>
        </w:rPr>
        <w:t xml:space="preserve">ariety of reasons. If you have never heard of </w:t>
      </w:r>
      <w:proofErr w:type="spellStart"/>
      <w:r w:rsidRPr="00306E99">
        <w:rPr>
          <w:sz w:val="24"/>
          <w:szCs w:val="24"/>
        </w:rPr>
        <w:t>Hatha</w:t>
      </w:r>
      <w:proofErr w:type="spellEnd"/>
      <w:r w:rsidRPr="00306E99">
        <w:rPr>
          <w:sz w:val="24"/>
          <w:szCs w:val="24"/>
        </w:rPr>
        <w:t xml:space="preserve"> yoga here are a few quick facts to get </w:t>
      </w:r>
      <w:proofErr w:type="gramStart"/>
      <w:r w:rsidRPr="00306E99">
        <w:rPr>
          <w:sz w:val="24"/>
          <w:szCs w:val="24"/>
        </w:rPr>
        <w:t>your</w:t>
      </w:r>
      <w:proofErr w:type="gramEnd"/>
      <w:r w:rsidRPr="00306E99">
        <w:rPr>
          <w:sz w:val="24"/>
          <w:szCs w:val="24"/>
        </w:rPr>
        <w:t xml:space="preserve"> started. </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b/>
          <w:sz w:val="24"/>
          <w:szCs w:val="24"/>
        </w:rPr>
        <w:t>The Technique</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sz w:val="24"/>
          <w:szCs w:val="24"/>
        </w:rPr>
        <w:t xml:space="preserve">The first thing to understand about </w:t>
      </w:r>
      <w:proofErr w:type="spellStart"/>
      <w:r w:rsidRPr="00306E99">
        <w:rPr>
          <w:sz w:val="24"/>
          <w:szCs w:val="24"/>
        </w:rPr>
        <w:t>Hatha</w:t>
      </w:r>
      <w:proofErr w:type="spellEnd"/>
      <w:r w:rsidRPr="00306E99">
        <w:rPr>
          <w:sz w:val="24"/>
          <w:szCs w:val="24"/>
        </w:rPr>
        <w:t xml:space="preserve"> yoga is that it is a gentle form of yoga. In fact, it is considered the ideal yoga practice </w:t>
      </w:r>
      <w:r w:rsidRPr="00306E99">
        <w:rPr>
          <w:sz w:val="24"/>
          <w:szCs w:val="24"/>
        </w:rPr>
        <w:t>for someone that is new to the world of yoga. It has gentle slow movements. It also allows you to learn different breathing techniques and to grasp them before moving into more complex and intense yoga styles. The technique is an ancient technique that wor</w:t>
      </w:r>
      <w:r w:rsidRPr="00306E99">
        <w:rPr>
          <w:sz w:val="24"/>
          <w:szCs w:val="24"/>
        </w:rPr>
        <w:t>ks on not only breathing techniques but the flow of the movements.</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b/>
          <w:sz w:val="24"/>
          <w:szCs w:val="24"/>
        </w:rPr>
        <w:t>The Movements</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sz w:val="24"/>
          <w:szCs w:val="24"/>
        </w:rPr>
        <w:t xml:space="preserve">Most of the </w:t>
      </w:r>
      <w:proofErr w:type="spellStart"/>
      <w:r w:rsidRPr="00306E99">
        <w:rPr>
          <w:sz w:val="24"/>
          <w:szCs w:val="24"/>
        </w:rPr>
        <w:t>Hatha</w:t>
      </w:r>
      <w:proofErr w:type="spellEnd"/>
      <w:r w:rsidRPr="00306E99">
        <w:rPr>
          <w:sz w:val="24"/>
          <w:szCs w:val="24"/>
        </w:rPr>
        <w:t xml:space="preserve"> yoga movements you see are ones used in other yoga traditions. The difference with </w:t>
      </w:r>
      <w:proofErr w:type="spellStart"/>
      <w:r w:rsidRPr="00306E99">
        <w:rPr>
          <w:sz w:val="24"/>
          <w:szCs w:val="24"/>
        </w:rPr>
        <w:t>Hatha</w:t>
      </w:r>
      <w:proofErr w:type="spellEnd"/>
      <w:r w:rsidRPr="00306E99">
        <w:rPr>
          <w:sz w:val="24"/>
          <w:szCs w:val="24"/>
        </w:rPr>
        <w:t xml:space="preserve"> is that the movements connect. They flow from one to the other ins</w:t>
      </w:r>
      <w:r w:rsidRPr="00306E99">
        <w:rPr>
          <w:sz w:val="24"/>
          <w:szCs w:val="24"/>
        </w:rPr>
        <w:t>tead of breaking up with a small break and movement in between. This is ideal if you are looking for a set routine that you can memorize and use while you are at home or on the go. In some other traditions, you can learn the movements and poses, but they m</w:t>
      </w:r>
      <w:r w:rsidRPr="00306E99">
        <w:rPr>
          <w:sz w:val="24"/>
          <w:szCs w:val="24"/>
        </w:rPr>
        <w:t xml:space="preserve">ay not join. In </w:t>
      </w:r>
      <w:proofErr w:type="spellStart"/>
      <w:r w:rsidRPr="00306E99">
        <w:rPr>
          <w:sz w:val="24"/>
          <w:szCs w:val="24"/>
        </w:rPr>
        <w:t>Hatha</w:t>
      </w:r>
      <w:proofErr w:type="spellEnd"/>
      <w:r w:rsidRPr="00306E99">
        <w:rPr>
          <w:sz w:val="24"/>
          <w:szCs w:val="24"/>
        </w:rPr>
        <w:t>, they do join and move as a flow.</w:t>
      </w:r>
    </w:p>
    <w:p w:rsidR="008E653A" w:rsidRPr="00306E99" w:rsidRDefault="008E653A">
      <w:pPr>
        <w:pStyle w:val="normal0"/>
        <w:rPr>
          <w:sz w:val="24"/>
          <w:szCs w:val="24"/>
        </w:rPr>
      </w:pPr>
    </w:p>
    <w:p w:rsidR="008E653A" w:rsidRPr="00306E99" w:rsidRDefault="00306E99">
      <w:pPr>
        <w:pStyle w:val="normal0"/>
        <w:rPr>
          <w:sz w:val="24"/>
          <w:szCs w:val="24"/>
        </w:rPr>
      </w:pPr>
      <w:proofErr w:type="spellStart"/>
      <w:r w:rsidRPr="00306E99">
        <w:rPr>
          <w:b/>
          <w:sz w:val="24"/>
          <w:szCs w:val="24"/>
        </w:rPr>
        <w:t>Hatha</w:t>
      </w:r>
      <w:proofErr w:type="spellEnd"/>
      <w:r w:rsidRPr="00306E99">
        <w:rPr>
          <w:b/>
          <w:sz w:val="24"/>
          <w:szCs w:val="24"/>
        </w:rPr>
        <w:t xml:space="preserve"> Classes</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sz w:val="24"/>
          <w:szCs w:val="24"/>
        </w:rPr>
        <w:t xml:space="preserve">If you plan on going to </w:t>
      </w:r>
      <w:proofErr w:type="spellStart"/>
      <w:r w:rsidRPr="00306E99">
        <w:rPr>
          <w:sz w:val="24"/>
          <w:szCs w:val="24"/>
        </w:rPr>
        <w:t>Hatha</w:t>
      </w:r>
      <w:proofErr w:type="spellEnd"/>
      <w:r w:rsidRPr="00306E99">
        <w:rPr>
          <w:sz w:val="24"/>
          <w:szCs w:val="24"/>
        </w:rPr>
        <w:t xml:space="preserve"> yoga classes there are a few things you should expect. It is a low energy and quiet environment in most cases. This is ideal for someone who wants a stres</w:t>
      </w:r>
      <w:r w:rsidRPr="00306E99">
        <w:rPr>
          <w:sz w:val="24"/>
          <w:szCs w:val="24"/>
        </w:rPr>
        <w:t xml:space="preserve">s free environment where they can concentrate on the yoga and not on the world around them. You will also have an instructor that likely moves around the room and helps you with your poses. This is a </w:t>
      </w:r>
      <w:proofErr w:type="gramStart"/>
      <w:r w:rsidRPr="00306E99">
        <w:rPr>
          <w:sz w:val="24"/>
          <w:szCs w:val="24"/>
        </w:rPr>
        <w:t>hands</w:t>
      </w:r>
      <w:proofErr w:type="gramEnd"/>
      <w:r w:rsidRPr="00306E99">
        <w:rPr>
          <w:sz w:val="24"/>
          <w:szCs w:val="24"/>
        </w:rPr>
        <w:t xml:space="preserve"> on class, but a silent meditation class. It is pea</w:t>
      </w:r>
      <w:r w:rsidRPr="00306E99">
        <w:rPr>
          <w:sz w:val="24"/>
          <w:szCs w:val="24"/>
        </w:rPr>
        <w:t xml:space="preserve">ceful and the flow of the class moves with the flow of the poses. </w:t>
      </w:r>
    </w:p>
    <w:p w:rsidR="008E653A" w:rsidRPr="00306E99" w:rsidRDefault="008E653A">
      <w:pPr>
        <w:pStyle w:val="normal0"/>
        <w:rPr>
          <w:sz w:val="24"/>
          <w:szCs w:val="24"/>
        </w:rPr>
      </w:pPr>
    </w:p>
    <w:p w:rsidR="008E653A" w:rsidRPr="00306E99" w:rsidRDefault="00306E99">
      <w:pPr>
        <w:pStyle w:val="normal0"/>
        <w:rPr>
          <w:sz w:val="24"/>
          <w:szCs w:val="24"/>
        </w:rPr>
      </w:pPr>
      <w:r w:rsidRPr="00306E99">
        <w:rPr>
          <w:sz w:val="24"/>
          <w:szCs w:val="24"/>
        </w:rPr>
        <w:t xml:space="preserve">These facts should let you know if you want to continue pursuing your path of </w:t>
      </w:r>
      <w:proofErr w:type="spellStart"/>
      <w:r w:rsidRPr="00306E99">
        <w:rPr>
          <w:sz w:val="24"/>
          <w:szCs w:val="24"/>
        </w:rPr>
        <w:t>Hatha</w:t>
      </w:r>
      <w:proofErr w:type="spellEnd"/>
      <w:r w:rsidRPr="00306E99">
        <w:rPr>
          <w:sz w:val="24"/>
          <w:szCs w:val="24"/>
        </w:rPr>
        <w:t xml:space="preserve"> yoga. If you do, you will find there are several poses to help stress as well as ways to incorporate </w:t>
      </w:r>
      <w:proofErr w:type="spellStart"/>
      <w:r w:rsidRPr="00306E99">
        <w:rPr>
          <w:sz w:val="24"/>
          <w:szCs w:val="24"/>
        </w:rPr>
        <w:t>Hat</w:t>
      </w:r>
      <w:r w:rsidRPr="00306E99">
        <w:rPr>
          <w:sz w:val="24"/>
          <w:szCs w:val="24"/>
        </w:rPr>
        <w:t>ha</w:t>
      </w:r>
      <w:proofErr w:type="spellEnd"/>
      <w:r w:rsidRPr="00306E99">
        <w:rPr>
          <w:sz w:val="24"/>
          <w:szCs w:val="24"/>
        </w:rPr>
        <w:t xml:space="preserve"> into your natural healing and health routine. </w:t>
      </w:r>
    </w:p>
    <w:sectPr w:rsidR="008E653A" w:rsidRPr="00306E99" w:rsidSect="008E653A">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E653A"/>
    <w:rsid w:val="00306E99"/>
    <w:rsid w:val="008E65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E653A"/>
    <w:pPr>
      <w:keepNext/>
      <w:keepLines/>
      <w:spacing w:before="400" w:after="120"/>
      <w:contextualSpacing/>
      <w:outlineLvl w:val="0"/>
    </w:pPr>
    <w:rPr>
      <w:sz w:val="40"/>
      <w:szCs w:val="40"/>
    </w:rPr>
  </w:style>
  <w:style w:type="paragraph" w:styleId="Heading2">
    <w:name w:val="heading 2"/>
    <w:basedOn w:val="normal0"/>
    <w:next w:val="normal0"/>
    <w:rsid w:val="008E653A"/>
    <w:pPr>
      <w:keepNext/>
      <w:keepLines/>
      <w:spacing w:before="360" w:after="120"/>
      <w:contextualSpacing/>
      <w:outlineLvl w:val="1"/>
    </w:pPr>
    <w:rPr>
      <w:sz w:val="32"/>
      <w:szCs w:val="32"/>
    </w:rPr>
  </w:style>
  <w:style w:type="paragraph" w:styleId="Heading3">
    <w:name w:val="heading 3"/>
    <w:basedOn w:val="normal0"/>
    <w:next w:val="normal0"/>
    <w:rsid w:val="008E653A"/>
    <w:pPr>
      <w:keepNext/>
      <w:keepLines/>
      <w:spacing w:before="320" w:after="80"/>
      <w:contextualSpacing/>
      <w:outlineLvl w:val="2"/>
    </w:pPr>
    <w:rPr>
      <w:color w:val="434343"/>
      <w:sz w:val="28"/>
      <w:szCs w:val="28"/>
    </w:rPr>
  </w:style>
  <w:style w:type="paragraph" w:styleId="Heading4">
    <w:name w:val="heading 4"/>
    <w:basedOn w:val="normal0"/>
    <w:next w:val="normal0"/>
    <w:rsid w:val="008E653A"/>
    <w:pPr>
      <w:keepNext/>
      <w:keepLines/>
      <w:spacing w:before="280" w:after="80"/>
      <w:contextualSpacing/>
      <w:outlineLvl w:val="3"/>
    </w:pPr>
    <w:rPr>
      <w:color w:val="666666"/>
      <w:sz w:val="24"/>
      <w:szCs w:val="24"/>
    </w:rPr>
  </w:style>
  <w:style w:type="paragraph" w:styleId="Heading5">
    <w:name w:val="heading 5"/>
    <w:basedOn w:val="normal0"/>
    <w:next w:val="normal0"/>
    <w:rsid w:val="008E653A"/>
    <w:pPr>
      <w:keepNext/>
      <w:keepLines/>
      <w:spacing w:before="240" w:after="80"/>
      <w:contextualSpacing/>
      <w:outlineLvl w:val="4"/>
    </w:pPr>
    <w:rPr>
      <w:color w:val="666666"/>
    </w:rPr>
  </w:style>
  <w:style w:type="paragraph" w:styleId="Heading6">
    <w:name w:val="heading 6"/>
    <w:basedOn w:val="normal0"/>
    <w:next w:val="normal0"/>
    <w:rsid w:val="008E653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E653A"/>
  </w:style>
  <w:style w:type="paragraph" w:styleId="Title">
    <w:name w:val="Title"/>
    <w:basedOn w:val="normal0"/>
    <w:next w:val="normal0"/>
    <w:rsid w:val="008E653A"/>
    <w:pPr>
      <w:keepNext/>
      <w:keepLines/>
      <w:spacing w:after="60"/>
      <w:contextualSpacing/>
    </w:pPr>
    <w:rPr>
      <w:sz w:val="52"/>
      <w:szCs w:val="52"/>
    </w:rPr>
  </w:style>
  <w:style w:type="paragraph" w:styleId="Subtitle">
    <w:name w:val="Subtitle"/>
    <w:basedOn w:val="normal0"/>
    <w:next w:val="normal0"/>
    <w:rsid w:val="008E653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1802</Characters>
  <Application>Microsoft Office Word</Application>
  <DocSecurity>0</DocSecurity>
  <Lines>15</Lines>
  <Paragraphs>4</Paragraphs>
  <ScaleCrop>false</ScaleCrop>
  <Company>Toshiba</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